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rFonts w:ascii="Bookman Old Style" w:cs="Bookman Old Style" w:eastAsia="Bookman Old Style" w:hAnsi="Bookman Old Style"/>
          <w:sz w:val="32"/>
          <w:szCs w:val="32"/>
          <w:u w:val="single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32"/>
          <w:szCs w:val="32"/>
          <w:u w:val="single"/>
          <w:rtl w:val="0"/>
        </w:rPr>
        <w:t xml:space="preserve">My Writing Goals for 2026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Bookman Old Style" w:cs="Bookman Old Style" w:eastAsia="Bookman Old Style" w:hAnsi="Bookman Old Style"/>
          <w:b w:val="0"/>
          <w:bCs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8"/>
          <w:szCs w:val="28"/>
          <w:u w:val="single"/>
          <w:rtl w:val="0"/>
        </w:rPr>
        <w:t xml:space="preserve">Three writing tasks I'd like to work on 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this year: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Bookman Old Style" w:cs="Bookman Old Style" w:eastAsia="Bookman Old Style" w:hAnsi="Bookman Old Style"/>
          <w:b w:val="0"/>
          <w:bCs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One thing I hope to publish (or submit) this year: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Bookman Old Style" w:cs="Bookman Old Style" w:eastAsia="Bookman Old Style" w:hAnsi="Bookman Old Style"/>
          <w:b w:val="0"/>
          <w:bCs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One writing activity I’d like to do more of in 202</w:t>
      </w:r>
      <w:r w:rsidDel="00000000" w:rsidR="00000000" w:rsidRPr="00000000">
        <w:rPr>
          <w:rFonts w:ascii="Bookman Old Style" w:cs="Bookman Old Style" w:eastAsia="Bookman Old Style" w:hAnsi="Bookman Old Style"/>
          <w:sz w:val="28"/>
          <w:szCs w:val="28"/>
          <w:u w:val="single"/>
          <w:rtl w:val="0"/>
        </w:rPr>
        <w:t xml:space="preserve">6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, and how often?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Bookman Old Style" w:cs="Bookman Old Style" w:eastAsia="Bookman Old Style" w:hAnsi="Bookman Old Styl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4"/>
        <w:spacing w:after="120" w:lineRule="auto"/>
        <w:rPr>
          <w:i w:val="0"/>
          <w:iCs w:val="0"/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Signed</w:t>
      </w:r>
      <w:r w:rsidDel="00000000" w:rsidR="00000000" w:rsidRPr="00000000">
        <w:rPr>
          <w:i w:val="0"/>
          <w:iCs w:val="0"/>
          <w:sz w:val="28"/>
          <w:szCs w:val="28"/>
          <w:u w:val="single"/>
          <w:rtl w:val="0"/>
        </w:rPr>
        <w:t xml:space="preserve">: __________________________________________________  </w:t>
      </w:r>
    </w:p>
    <w:p w:rsidR="00000000" w:rsidDel="00000000" w:rsidP="00000000" w:rsidRDefault="00000000" w:rsidRPr="00000000" w14:paraId="0000002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Witnesses</w:t>
      </w:r>
      <w:r w:rsidDel="00000000" w:rsidR="00000000" w:rsidRPr="00000000">
        <w:rPr>
          <w:sz w:val="28"/>
          <w:szCs w:val="28"/>
          <w:rtl w:val="0"/>
        </w:rPr>
        <w:t xml:space="preserve">…</w:t>
      </w:r>
    </w:p>
    <w:p w:rsidR="00000000" w:rsidDel="00000000" w:rsidP="00000000" w:rsidRDefault="00000000" w:rsidRPr="00000000" w14:paraId="00000022">
      <w:pPr>
        <w:pStyle w:val="Heading4"/>
        <w:rPr>
          <w:i w:val="0"/>
          <w:iCs w:val="0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4"/>
        <w:rPr>
          <w:i w:val="0"/>
          <w:iCs w:val="0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Bookman Old Style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i w:val="1"/>
        <w:iCs w:val="1"/>
        <w:sz w:val="28"/>
        <w:szCs w:val="28"/>
        <w:u w:val="single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spacing w:line="600" w:lineRule="auto"/>
    </w:pPr>
    <w:rPr>
      <w:rFonts w:ascii="Bookman Old Style" w:cs="Bookman Old Style" w:eastAsia="Bookman Old Style" w:hAnsi="Bookman Old Style"/>
      <w:i w:val="1"/>
      <w:iCs w:val="1"/>
      <w:sz w:val="28"/>
      <w:szCs w:val="28"/>
      <w:u w:val="single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rFonts w:ascii="Bookman Old Style" w:cs="Bookman Old Style" w:eastAsia="Bookman Old Style" w:hAnsi="Bookman Old Style"/>
      <w:b w:val="1"/>
      <w:bCs w:val="1"/>
      <w:i w:val="1"/>
      <w:iCs w:val="1"/>
      <w:sz w:val="24"/>
      <w:szCs w:val="24"/>
      <w:u w:val="single"/>
    </w:rPr>
  </w:style>
  <w:style w:type="paragraph" w:styleId="Heading4">
    <w:name w:val="heading 4"/>
    <w:basedOn w:val="Normal"/>
    <w:next w:val="Normal"/>
    <w:pPr>
      <w:keepNext w:val="1"/>
    </w:pPr>
    <w:rPr>
      <w:rFonts w:ascii="Bookman Old Style" w:cs="Bookman Old Style" w:eastAsia="Bookman Old Style" w:hAnsi="Bookman Old Style"/>
      <w:i w:val="1"/>
      <w:i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spacing w:line="720" w:lineRule="auto"/>
    </w:pPr>
    <w:rPr>
      <w:rFonts w:ascii="Bookman Old Style" w:cs="Bookman Old Style" w:eastAsia="Bookman Old Style" w:hAnsi="Bookman Old Style"/>
      <w:i w:val="1"/>
      <w:iCs w:val="1"/>
      <w:sz w:val="24"/>
      <w:szCs w:val="24"/>
      <w:u w:val="singl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